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40D7A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A40D7A">
        <w:rPr>
          <w:rFonts w:ascii="Times New Roman" w:hAnsi="Times New Roman"/>
          <w:b/>
          <w:sz w:val="28"/>
          <w:szCs w:val="28"/>
        </w:rPr>
        <w:t xml:space="preserve">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4B2C50">
        <w:rPr>
          <w:rFonts w:ascii="Times New Roman" w:hAnsi="Times New Roman"/>
          <w:color w:val="000000"/>
          <w:sz w:val="24"/>
          <w:szCs w:val="24"/>
          <w:u w:val="single"/>
        </w:rPr>
        <w:t>Департамент строительства, архитектуры и ЖКХ Ханты-Мансийского района.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 w:rsidR="004B2C50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>(</w:t>
      </w:r>
      <w:proofErr w:type="gramStart"/>
      <w:r w:rsidRPr="006811BD">
        <w:rPr>
          <w:rFonts w:ascii="Times New Roman" w:hAnsi="Times New Roman"/>
          <w:i/>
          <w:color w:val="000000"/>
          <w:sz w:val="20"/>
          <w:szCs w:val="20"/>
        </w:rPr>
        <w:t>наименование</w:t>
      </w:r>
      <w:proofErr w:type="gramEnd"/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</w:t>
      </w:r>
      <w:proofErr w:type="gramEnd"/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0F1BA2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0F1BA2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B2C50">
        <w:rPr>
          <w:rFonts w:ascii="Times New Roman" w:hAnsi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B2C50">
        <w:rPr>
          <w:rFonts w:ascii="Times New Roman" w:hAnsi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2018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="004B2C50">
        <w:rPr>
          <w:rFonts w:ascii="Times New Roman" w:hAnsi="Times New Roman"/>
          <w:b/>
          <w:sz w:val="24"/>
          <w:szCs w:val="24"/>
          <w:u w:val="single"/>
        </w:rPr>
        <w:t>05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B2C50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2018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не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менее </w:t>
      </w:r>
      <w:r w:rsidR="00622383">
        <w:rPr>
          <w:rFonts w:ascii="Times New Roman" w:hAnsi="Times New Roman"/>
          <w:i/>
          <w:sz w:val="20"/>
          <w:szCs w:val="20"/>
        </w:rPr>
        <w:t>15</w:t>
      </w:r>
      <w:r w:rsidRPr="00BE3FA3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61C3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ot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hmrn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proofErr w:type="gramStart"/>
      <w:r w:rsidRPr="0044527E">
        <w:rPr>
          <w:rFonts w:ascii="Times New Roman" w:hAnsi="Times New Roman"/>
          <w:sz w:val="28"/>
          <w:szCs w:val="28"/>
          <w:u w:val="single"/>
        </w:rPr>
        <w:t xml:space="preserve">  .</w:t>
      </w:r>
      <w:proofErr w:type="gramEnd"/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адрес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г. Ханты-Мансийск, ул. Гагарина, д. 214,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207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почтовый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486FBF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, специалист эксперт отдела труда, предпринимательства </w:t>
      </w:r>
      <w:proofErr w:type="gramStart"/>
      <w:r w:rsidR="0044527E">
        <w:rPr>
          <w:rFonts w:ascii="Times New Roman" w:hAnsi="Times New Roman"/>
          <w:sz w:val="24"/>
          <w:szCs w:val="24"/>
          <w:u w:val="single"/>
        </w:rPr>
        <w:t>и</w:t>
      </w:r>
      <w:proofErr w:type="gramEnd"/>
      <w:r w:rsidR="0044527E">
        <w:rPr>
          <w:rFonts w:ascii="Times New Roman" w:hAnsi="Times New Roman"/>
          <w:sz w:val="24"/>
          <w:szCs w:val="24"/>
          <w:u w:val="single"/>
        </w:rPr>
        <w:t xml:space="preserve"> потребительского рынка комитета экономической политики администрации Ханты-Мансийского района, тел. (3467) 352-856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>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7746E1" w:rsidRDefault="004B2C50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проект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4AF4">
        <w:rPr>
          <w:rFonts w:ascii="Times New Roman" w:hAnsi="Times New Roman"/>
          <w:sz w:val="24"/>
          <w:szCs w:val="24"/>
          <w:u w:val="single"/>
        </w:rPr>
        <w:t>Постановлени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="003A4AF4">
        <w:rPr>
          <w:rFonts w:ascii="Times New Roman" w:hAnsi="Times New Roman"/>
          <w:sz w:val="24"/>
          <w:szCs w:val="24"/>
          <w:u w:val="single"/>
        </w:rPr>
        <w:t xml:space="preserve"> администрации Ханты-Мансийского района «О </w:t>
      </w:r>
      <w:r>
        <w:rPr>
          <w:rFonts w:ascii="Times New Roman" w:hAnsi="Times New Roman"/>
          <w:sz w:val="24"/>
          <w:szCs w:val="24"/>
          <w:u w:val="single"/>
        </w:rPr>
        <w:t>порядке оплаты заинтересованными лицами расходов, связанных с организацией и проведением общественных обсуждений или публичных слушаний на территории Ханты-Мансийского района</w:t>
      </w:r>
      <w:bookmarkStart w:id="0" w:name="_GoBack"/>
      <w:bookmarkEnd w:id="0"/>
      <w:r w:rsidR="00E17548" w:rsidRPr="00E17548">
        <w:rPr>
          <w:rFonts w:ascii="Times New Roman" w:hAnsi="Times New Roman"/>
          <w:sz w:val="24"/>
          <w:szCs w:val="24"/>
          <w:u w:val="single"/>
        </w:rPr>
        <w:t>»</w:t>
      </w:r>
      <w:r w:rsidR="003F33D9" w:rsidRPr="00E17548">
        <w:rPr>
          <w:rFonts w:ascii="Times New Roman" w:hAnsi="Times New Roman"/>
          <w:sz w:val="24"/>
          <w:szCs w:val="24"/>
          <w:u w:val="single"/>
        </w:rPr>
        <w:t>.</w:t>
      </w:r>
      <w:r w:rsidR="00E17548">
        <w:rPr>
          <w:rFonts w:ascii="Times New Roman" w:hAnsi="Times New Roman"/>
          <w:sz w:val="24"/>
          <w:szCs w:val="24"/>
          <w:u w:val="single"/>
        </w:rPr>
        <w:t>______________</w:t>
      </w:r>
      <w:r w:rsidR="003A4AF4">
        <w:rPr>
          <w:rFonts w:ascii="Times New Roman" w:hAnsi="Times New Roman"/>
          <w:sz w:val="24"/>
          <w:szCs w:val="24"/>
          <w:u w:val="single"/>
        </w:rPr>
        <w:t>_________________________________________________</w:t>
      </w:r>
      <w:r w:rsidR="007746E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E1754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44527E" w:rsidRDefault="0044527E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570F8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A570F8">
        <w:rPr>
          <w:rFonts w:ascii="Times New Roman" w:hAnsi="Times New Roman"/>
          <w:i/>
          <w:sz w:val="20"/>
          <w:szCs w:val="20"/>
        </w:rPr>
        <w:t xml:space="preserve">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B048C4" w:rsidRDefault="003A4AF4" w:rsidP="00F30800">
            <w:pPr>
              <w:pStyle w:val="a4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 xml:space="preserve">В целях приведения </w:t>
            </w:r>
            <w:proofErr w:type="gramStart"/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муниципальных  правовых</w:t>
            </w:r>
            <w:proofErr w:type="gramEnd"/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 xml:space="preserve"> актов в соответствие с действующим законодательством Российской Федерации, статьей 78 Бюджетного кодекса Российской Федерации, постановлением Правительства Российской Федерации от 06.09.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Уставом Ханты-Мансийского </w:t>
            </w:r>
            <w:proofErr w:type="gramStart"/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района</w:t>
            </w:r>
            <w:r w:rsidR="00DC254C"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.</w:t>
            </w:r>
            <w:r w:rsidR="00897971"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_</w:t>
            </w:r>
            <w:proofErr w:type="gramEnd"/>
            <w:r w:rsidR="00897971"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_____</w:t>
            </w:r>
            <w:r w:rsidR="0089797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____________________________________</w:t>
            </w:r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краткое</w:t>
            </w:r>
            <w:proofErr w:type="gramEnd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описание осуществляемого регулирования)</w:t>
            </w: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положений, необоснованно затрудняющих ведение предпринимательской и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Комитет экономической политики администрации Ханты-Мансийского района                                                                                                   </w:t>
            </w:r>
            <w:proofErr w:type="gramStart"/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44527E" w:rsidRPr="006811BD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пунктами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73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44527E" w:rsidRPr="006811BD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  <w:p w:rsidR="0044527E" w:rsidRPr="00776CA0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A7" w:rsidRDefault="009557A7"/>
    <w:sectPr w:rsidR="009557A7" w:rsidSect="0008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7E"/>
    <w:rsid w:val="000226FD"/>
    <w:rsid w:val="00085069"/>
    <w:rsid w:val="000F1BA2"/>
    <w:rsid w:val="00185946"/>
    <w:rsid w:val="003A4AF4"/>
    <w:rsid w:val="003B6BDA"/>
    <w:rsid w:val="003F33D9"/>
    <w:rsid w:val="0044527E"/>
    <w:rsid w:val="00486FBF"/>
    <w:rsid w:val="004B2C50"/>
    <w:rsid w:val="00622383"/>
    <w:rsid w:val="006F0635"/>
    <w:rsid w:val="007746E1"/>
    <w:rsid w:val="00897971"/>
    <w:rsid w:val="008B0A18"/>
    <w:rsid w:val="009557A7"/>
    <w:rsid w:val="009C136B"/>
    <w:rsid w:val="00B048C4"/>
    <w:rsid w:val="00BC4A82"/>
    <w:rsid w:val="00C7020A"/>
    <w:rsid w:val="00CB2616"/>
    <w:rsid w:val="00DC254C"/>
    <w:rsid w:val="00E17548"/>
    <w:rsid w:val="00E83C49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1E442-9999-41AF-B64A-7153308B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12</cp:revision>
  <cp:lastPrinted>2017-06-13T11:11:00Z</cp:lastPrinted>
  <dcterms:created xsi:type="dcterms:W3CDTF">2017-02-07T05:21:00Z</dcterms:created>
  <dcterms:modified xsi:type="dcterms:W3CDTF">2018-11-19T04:38:00Z</dcterms:modified>
</cp:coreProperties>
</file>